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18" w:rsidRPr="00CB7918" w:rsidRDefault="00CB7918" w:rsidP="004C6A6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7918">
        <w:rPr>
          <w:b/>
          <w:sz w:val="28"/>
          <w:szCs w:val="28"/>
        </w:rPr>
        <w:t>План</w:t>
      </w:r>
    </w:p>
    <w:p w:rsidR="00CB7918" w:rsidRPr="00CB7918" w:rsidRDefault="00CB7918" w:rsidP="004C6A6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B7918">
        <w:rPr>
          <w:b/>
          <w:sz w:val="28"/>
          <w:szCs w:val="28"/>
        </w:rPr>
        <w:t>межпоселенческой</w:t>
      </w:r>
      <w:proofErr w:type="spellEnd"/>
      <w:r w:rsidRPr="00CB7918">
        <w:rPr>
          <w:b/>
          <w:sz w:val="28"/>
          <w:szCs w:val="28"/>
        </w:rPr>
        <w:t xml:space="preserve"> библиотеки</w:t>
      </w:r>
    </w:p>
    <w:p w:rsidR="00CB7918" w:rsidRDefault="00CB7918" w:rsidP="004C6A62">
      <w:pPr>
        <w:spacing w:after="0" w:line="240" w:lineRule="auto"/>
        <w:jc w:val="center"/>
        <w:rPr>
          <w:b/>
          <w:sz w:val="28"/>
          <w:szCs w:val="28"/>
        </w:rPr>
      </w:pPr>
      <w:r w:rsidRPr="00CB7918">
        <w:rPr>
          <w:b/>
          <w:sz w:val="28"/>
          <w:szCs w:val="28"/>
        </w:rPr>
        <w:t>к 100-летию Октябрьской революции</w:t>
      </w:r>
    </w:p>
    <w:p w:rsidR="00CB7918" w:rsidRDefault="00CB7918" w:rsidP="00CB791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5010"/>
        <w:gridCol w:w="1418"/>
        <w:gridCol w:w="1417"/>
        <w:gridCol w:w="1985"/>
      </w:tblGrid>
      <w:tr w:rsidR="00CB7918" w:rsidTr="007F1166">
        <w:tc>
          <w:tcPr>
            <w:tcW w:w="519" w:type="dxa"/>
          </w:tcPr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>№</w:t>
            </w:r>
          </w:p>
        </w:tc>
        <w:tc>
          <w:tcPr>
            <w:tcW w:w="5010" w:type="dxa"/>
          </w:tcPr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b/>
                <w:sz w:val="24"/>
                <w:szCs w:val="24"/>
              </w:rPr>
              <w:t xml:space="preserve">  </w:t>
            </w:r>
            <w:r w:rsidRPr="007F1166">
              <w:rPr>
                <w:sz w:val="24"/>
                <w:szCs w:val="24"/>
              </w:rPr>
              <w:t>Наименование</w:t>
            </w:r>
          </w:p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1418" w:type="dxa"/>
          </w:tcPr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>Дата</w:t>
            </w:r>
          </w:p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>проведен</w:t>
            </w:r>
          </w:p>
        </w:tc>
        <w:tc>
          <w:tcPr>
            <w:tcW w:w="1417" w:type="dxa"/>
          </w:tcPr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 xml:space="preserve">Место </w:t>
            </w:r>
            <w:proofErr w:type="gramStart"/>
            <w:r w:rsidRPr="007F1166">
              <w:rPr>
                <w:sz w:val="24"/>
                <w:szCs w:val="24"/>
              </w:rPr>
              <w:t>проведен</w:t>
            </w:r>
            <w:proofErr w:type="gramEnd"/>
            <w:r w:rsidRPr="007F116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918" w:rsidRPr="007F1166" w:rsidRDefault="00CB7918" w:rsidP="00CB7918">
            <w:pPr>
              <w:jc w:val="both"/>
              <w:rPr>
                <w:sz w:val="24"/>
                <w:szCs w:val="24"/>
              </w:rPr>
            </w:pPr>
            <w:r w:rsidRPr="007F1166">
              <w:rPr>
                <w:sz w:val="24"/>
                <w:szCs w:val="24"/>
              </w:rPr>
              <w:t>Ответственный</w:t>
            </w:r>
          </w:p>
        </w:tc>
      </w:tr>
      <w:tr w:rsidR="00CB7918" w:rsidTr="007F1166">
        <w:tc>
          <w:tcPr>
            <w:tcW w:w="519" w:type="dxa"/>
          </w:tcPr>
          <w:p w:rsidR="00CB7918" w:rsidRPr="0098095B" w:rsidRDefault="00CB7918" w:rsidP="00CB7918">
            <w:pPr>
              <w:jc w:val="both"/>
              <w:rPr>
                <w:sz w:val="28"/>
                <w:szCs w:val="28"/>
              </w:rPr>
            </w:pPr>
            <w:r w:rsidRPr="0098095B">
              <w:rPr>
                <w:sz w:val="28"/>
                <w:szCs w:val="28"/>
              </w:rPr>
              <w:t>1.</w:t>
            </w:r>
          </w:p>
        </w:tc>
        <w:tc>
          <w:tcPr>
            <w:tcW w:w="5010" w:type="dxa"/>
          </w:tcPr>
          <w:p w:rsidR="00CB7918" w:rsidRDefault="00CB7918" w:rsidP="00CB7918">
            <w:pPr>
              <w:jc w:val="both"/>
              <w:rPr>
                <w:sz w:val="26"/>
                <w:szCs w:val="26"/>
              </w:rPr>
            </w:pPr>
            <w:r w:rsidRPr="00CB7918">
              <w:rPr>
                <w:sz w:val="26"/>
                <w:szCs w:val="26"/>
              </w:rPr>
              <w:t xml:space="preserve">Районный семинар для сельских библиотекарей на тему «Работа библиотек к 100 - </w:t>
            </w:r>
            <w:proofErr w:type="spellStart"/>
            <w:r w:rsidRPr="00CB7918">
              <w:rPr>
                <w:sz w:val="26"/>
                <w:szCs w:val="26"/>
              </w:rPr>
              <w:t>летию</w:t>
            </w:r>
            <w:proofErr w:type="spellEnd"/>
            <w:r w:rsidRPr="00CB7918">
              <w:rPr>
                <w:sz w:val="26"/>
                <w:szCs w:val="26"/>
              </w:rPr>
              <w:t xml:space="preserve"> Октябрьской революции </w:t>
            </w:r>
            <w:r w:rsidR="004C6A62">
              <w:rPr>
                <w:sz w:val="26"/>
                <w:szCs w:val="26"/>
              </w:rPr>
              <w:t>1917 года</w:t>
            </w:r>
          </w:p>
          <w:p w:rsidR="004C6A62" w:rsidRPr="00CB7918" w:rsidRDefault="004C6A62" w:rsidP="00CB7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7918" w:rsidRPr="006D4074" w:rsidRDefault="00CB7918" w:rsidP="00CB7918">
            <w:pPr>
              <w:jc w:val="both"/>
              <w:rPr>
                <w:sz w:val="26"/>
                <w:szCs w:val="26"/>
              </w:rPr>
            </w:pPr>
            <w:r w:rsidRPr="006D4074">
              <w:rPr>
                <w:sz w:val="26"/>
                <w:szCs w:val="26"/>
              </w:rPr>
              <w:t>февраль</w:t>
            </w:r>
          </w:p>
        </w:tc>
        <w:tc>
          <w:tcPr>
            <w:tcW w:w="1417" w:type="dxa"/>
          </w:tcPr>
          <w:p w:rsidR="00CB7918" w:rsidRPr="004C6A62" w:rsidRDefault="0098095B" w:rsidP="00CB7918">
            <w:pPr>
              <w:jc w:val="both"/>
              <w:rPr>
                <w:sz w:val="20"/>
                <w:szCs w:val="20"/>
              </w:rPr>
            </w:pPr>
            <w:proofErr w:type="spellStart"/>
            <w:r w:rsidRPr="004C6A62">
              <w:rPr>
                <w:sz w:val="20"/>
                <w:szCs w:val="20"/>
              </w:rPr>
              <w:t>М</w:t>
            </w:r>
            <w:r w:rsidR="00CB7918" w:rsidRPr="004C6A62">
              <w:rPr>
                <w:sz w:val="20"/>
                <w:szCs w:val="20"/>
              </w:rPr>
              <w:t>ежпоселенческая</w:t>
            </w:r>
            <w:proofErr w:type="spellEnd"/>
            <w:r w:rsidRPr="004C6A6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985" w:type="dxa"/>
          </w:tcPr>
          <w:p w:rsidR="00CB7918" w:rsidRPr="006D4074" w:rsidRDefault="0098095B" w:rsidP="00CB7918">
            <w:pPr>
              <w:jc w:val="both"/>
              <w:rPr>
                <w:sz w:val="24"/>
                <w:szCs w:val="24"/>
              </w:rPr>
            </w:pPr>
            <w:proofErr w:type="spellStart"/>
            <w:r w:rsidRPr="006D4074">
              <w:rPr>
                <w:sz w:val="24"/>
                <w:szCs w:val="24"/>
              </w:rPr>
              <w:t>И.А.Пьянкова</w:t>
            </w:r>
            <w:proofErr w:type="spellEnd"/>
            <w:r w:rsidR="006D4074">
              <w:rPr>
                <w:sz w:val="24"/>
                <w:szCs w:val="24"/>
              </w:rPr>
              <w:t>,</w:t>
            </w:r>
          </w:p>
          <w:p w:rsidR="0098095B" w:rsidRPr="0098095B" w:rsidRDefault="0098095B" w:rsidP="00CB7918">
            <w:pPr>
              <w:jc w:val="both"/>
              <w:rPr>
                <w:sz w:val="28"/>
                <w:szCs w:val="28"/>
              </w:rPr>
            </w:pPr>
            <w:r w:rsidRPr="006D4074">
              <w:rPr>
                <w:sz w:val="24"/>
                <w:szCs w:val="24"/>
              </w:rPr>
              <w:t>Методист</w:t>
            </w:r>
          </w:p>
        </w:tc>
      </w:tr>
      <w:tr w:rsidR="0098095B" w:rsidTr="007F1166">
        <w:tc>
          <w:tcPr>
            <w:tcW w:w="519" w:type="dxa"/>
          </w:tcPr>
          <w:p w:rsidR="0098095B" w:rsidRPr="0098095B" w:rsidRDefault="0098095B" w:rsidP="00CB7918">
            <w:pPr>
              <w:jc w:val="both"/>
              <w:rPr>
                <w:sz w:val="28"/>
                <w:szCs w:val="28"/>
              </w:rPr>
            </w:pPr>
            <w:r w:rsidRPr="0098095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10" w:type="dxa"/>
          </w:tcPr>
          <w:p w:rsidR="0098095B" w:rsidRPr="00CB7918" w:rsidRDefault="0098095B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для библиотекарей «Революция в России: взгляд через столетие»</w:t>
            </w:r>
          </w:p>
        </w:tc>
        <w:tc>
          <w:tcPr>
            <w:tcW w:w="1418" w:type="dxa"/>
          </w:tcPr>
          <w:p w:rsidR="0098095B" w:rsidRPr="0098095B" w:rsidRDefault="0098095B" w:rsidP="00CB7918">
            <w:pPr>
              <w:jc w:val="both"/>
              <w:rPr>
                <w:sz w:val="26"/>
                <w:szCs w:val="26"/>
              </w:rPr>
            </w:pPr>
            <w:r w:rsidRPr="0098095B">
              <w:rPr>
                <w:sz w:val="26"/>
                <w:szCs w:val="26"/>
              </w:rPr>
              <w:t>Март - май</w:t>
            </w:r>
          </w:p>
        </w:tc>
        <w:tc>
          <w:tcPr>
            <w:tcW w:w="1417" w:type="dxa"/>
          </w:tcPr>
          <w:p w:rsidR="004C6A62" w:rsidRDefault="0098095B" w:rsidP="00CB7918">
            <w:pPr>
              <w:jc w:val="both"/>
              <w:rPr>
                <w:sz w:val="20"/>
                <w:szCs w:val="20"/>
              </w:rPr>
            </w:pPr>
            <w:proofErr w:type="spellStart"/>
            <w:r w:rsidRPr="004C6A62">
              <w:rPr>
                <w:sz w:val="20"/>
                <w:szCs w:val="20"/>
              </w:rPr>
              <w:t>Межпоселенческая</w:t>
            </w:r>
            <w:proofErr w:type="spellEnd"/>
            <w:r w:rsidRPr="004C6A62">
              <w:rPr>
                <w:sz w:val="20"/>
                <w:szCs w:val="20"/>
              </w:rPr>
              <w:t xml:space="preserve"> библиотека</w:t>
            </w:r>
            <w:r w:rsidR="004C6A62">
              <w:rPr>
                <w:sz w:val="20"/>
                <w:szCs w:val="20"/>
              </w:rPr>
              <w:t>.</w:t>
            </w:r>
          </w:p>
          <w:p w:rsidR="0098095B" w:rsidRPr="004C6A62" w:rsidRDefault="004C6A62" w:rsidP="00CB7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библиотеки</w:t>
            </w:r>
          </w:p>
        </w:tc>
        <w:tc>
          <w:tcPr>
            <w:tcW w:w="1985" w:type="dxa"/>
          </w:tcPr>
          <w:p w:rsidR="0098095B" w:rsidRPr="006D4074" w:rsidRDefault="0098095B" w:rsidP="00CB7918">
            <w:pPr>
              <w:jc w:val="both"/>
              <w:rPr>
                <w:sz w:val="24"/>
                <w:szCs w:val="24"/>
              </w:rPr>
            </w:pPr>
            <w:r w:rsidRPr="006D4074">
              <w:rPr>
                <w:sz w:val="24"/>
                <w:szCs w:val="24"/>
              </w:rPr>
              <w:t xml:space="preserve">Методист, </w:t>
            </w:r>
          </w:p>
          <w:p w:rsidR="0098095B" w:rsidRPr="006D4074" w:rsidRDefault="0098095B" w:rsidP="00CB7918">
            <w:pPr>
              <w:jc w:val="both"/>
              <w:rPr>
                <w:sz w:val="24"/>
                <w:szCs w:val="24"/>
              </w:rPr>
            </w:pPr>
            <w:proofErr w:type="spellStart"/>
            <w:r w:rsidRPr="006D4074">
              <w:rPr>
                <w:sz w:val="24"/>
                <w:szCs w:val="24"/>
              </w:rPr>
              <w:t>И.А.Пьянкова</w:t>
            </w:r>
            <w:proofErr w:type="spellEnd"/>
            <w:r w:rsidRPr="006D4074">
              <w:rPr>
                <w:sz w:val="24"/>
                <w:szCs w:val="24"/>
              </w:rPr>
              <w:t>,</w:t>
            </w:r>
          </w:p>
          <w:p w:rsidR="0098095B" w:rsidRPr="0098095B" w:rsidRDefault="0098095B" w:rsidP="00CB7918">
            <w:pPr>
              <w:jc w:val="both"/>
              <w:rPr>
                <w:sz w:val="28"/>
                <w:szCs w:val="28"/>
              </w:rPr>
            </w:pPr>
            <w:r w:rsidRPr="006D4074">
              <w:rPr>
                <w:sz w:val="24"/>
                <w:szCs w:val="24"/>
              </w:rPr>
              <w:t>сельские библиотекари</w:t>
            </w:r>
          </w:p>
        </w:tc>
      </w:tr>
      <w:tr w:rsidR="0098095B" w:rsidTr="007F1166">
        <w:trPr>
          <w:trHeight w:val="3840"/>
        </w:trPr>
        <w:tc>
          <w:tcPr>
            <w:tcW w:w="519" w:type="dxa"/>
          </w:tcPr>
          <w:p w:rsidR="006D4074" w:rsidRDefault="0098095B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Default="006D4074" w:rsidP="00CB7918">
            <w:pPr>
              <w:jc w:val="both"/>
              <w:rPr>
                <w:sz w:val="28"/>
                <w:szCs w:val="28"/>
              </w:rPr>
            </w:pPr>
          </w:p>
          <w:p w:rsidR="006D4074" w:rsidRPr="0098095B" w:rsidRDefault="006D4074" w:rsidP="00CB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98095B" w:rsidRDefault="0098095B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книжных выставок в библиотеках: «Октябрь 1917 года в судьбах России</w:t>
            </w:r>
            <w:r w:rsidR="006D4074">
              <w:rPr>
                <w:sz w:val="26"/>
                <w:szCs w:val="26"/>
              </w:rPr>
              <w:t>», «Россия в годы революции», «Октябрьская революция:</w:t>
            </w:r>
            <w:r w:rsidR="007F11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факты, размышления», «История России. Две революции 1917 года», «Обязаны помнить 1917…», «выставки портреты: «Ленин – вождь мирового пролетариата</w:t>
            </w:r>
            <w:r w:rsidR="00F6008C">
              <w:rPr>
                <w:sz w:val="26"/>
                <w:szCs w:val="26"/>
              </w:rPr>
              <w:t>», «Женщины революции» и др. « Образ революции в художественной литературе», «Октябрьская революция в живоп</w:t>
            </w:r>
            <w:r w:rsidR="006D4074">
              <w:rPr>
                <w:sz w:val="26"/>
                <w:szCs w:val="26"/>
              </w:rPr>
              <w:t>иси», «История и уроки Октября»</w:t>
            </w:r>
          </w:p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095B" w:rsidRPr="0098095B" w:rsidRDefault="00F6008C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98095B" w:rsidRPr="004C6A62" w:rsidRDefault="007F1166" w:rsidP="00CB7918">
            <w:pPr>
              <w:jc w:val="both"/>
              <w:rPr>
                <w:sz w:val="20"/>
                <w:szCs w:val="20"/>
              </w:rPr>
            </w:pPr>
            <w:proofErr w:type="spellStart"/>
            <w:r w:rsidRPr="004C6A62">
              <w:rPr>
                <w:sz w:val="20"/>
                <w:szCs w:val="20"/>
              </w:rPr>
              <w:t>Межпосел</w:t>
            </w:r>
            <w:r w:rsidR="004C6A62">
              <w:rPr>
                <w:sz w:val="20"/>
                <w:szCs w:val="20"/>
              </w:rPr>
              <w:t>енческая</w:t>
            </w:r>
            <w:proofErr w:type="spellEnd"/>
          </w:p>
          <w:p w:rsidR="007F1166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б</w:t>
            </w:r>
            <w:r w:rsidR="007F1166" w:rsidRPr="004C6A62">
              <w:rPr>
                <w:sz w:val="20"/>
                <w:szCs w:val="20"/>
              </w:rPr>
              <w:t>иблиотека</w:t>
            </w:r>
            <w:r>
              <w:rPr>
                <w:sz w:val="20"/>
                <w:szCs w:val="20"/>
              </w:rPr>
              <w:t>, сельские библиотеки</w:t>
            </w:r>
          </w:p>
        </w:tc>
        <w:tc>
          <w:tcPr>
            <w:tcW w:w="1985" w:type="dxa"/>
          </w:tcPr>
          <w:p w:rsidR="0098095B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</w:t>
            </w:r>
          </w:p>
          <w:p w:rsidR="007F1166" w:rsidRPr="0098095B" w:rsidRDefault="007F1166" w:rsidP="00CB791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И.А.Пьянкова</w:t>
            </w:r>
            <w:proofErr w:type="spellEnd"/>
            <w:r>
              <w:rPr>
                <w:sz w:val="26"/>
                <w:szCs w:val="26"/>
              </w:rPr>
              <w:t>, сельские библиотеки</w:t>
            </w:r>
          </w:p>
        </w:tc>
      </w:tr>
      <w:tr w:rsidR="007F1166" w:rsidTr="007F1166">
        <w:trPr>
          <w:trHeight w:val="931"/>
        </w:trPr>
        <w:tc>
          <w:tcPr>
            <w:tcW w:w="519" w:type="dxa"/>
          </w:tcPr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</w:p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Акции «Книга плюс кино о событиях 1917 года»</w:t>
            </w:r>
          </w:p>
        </w:tc>
        <w:tc>
          <w:tcPr>
            <w:tcW w:w="1418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7F1166" w:rsidRPr="004C6A62" w:rsidRDefault="004C6A62" w:rsidP="00CB791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C6A62">
              <w:rPr>
                <w:sz w:val="20"/>
                <w:szCs w:val="20"/>
              </w:rPr>
              <w:t>библиотека</w:t>
            </w:r>
          </w:p>
        </w:tc>
        <w:tc>
          <w:tcPr>
            <w:tcW w:w="1985" w:type="dxa"/>
          </w:tcPr>
          <w:p w:rsidR="007F1166" w:rsidRPr="0098095B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сельские библиотеки</w:t>
            </w:r>
          </w:p>
        </w:tc>
      </w:tr>
      <w:tr w:rsidR="007F1166" w:rsidTr="007F1166">
        <w:trPr>
          <w:trHeight w:val="840"/>
        </w:trPr>
        <w:tc>
          <w:tcPr>
            <w:tcW w:w="519" w:type="dxa"/>
          </w:tcPr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1166" w:rsidRDefault="007F1166" w:rsidP="00CB7918">
            <w:pPr>
              <w:jc w:val="both"/>
              <w:rPr>
                <w:sz w:val="20"/>
                <w:szCs w:val="20"/>
              </w:rPr>
            </w:pPr>
          </w:p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Вечер патриотической песни и художественного слова «Легендарная быль».</w:t>
            </w:r>
          </w:p>
        </w:tc>
        <w:tc>
          <w:tcPr>
            <w:tcW w:w="1418" w:type="dxa"/>
          </w:tcPr>
          <w:p w:rsidR="007F1166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7F1166" w:rsidRPr="004C6A62" w:rsidRDefault="004C6A62" w:rsidP="00CB7918">
            <w:pPr>
              <w:jc w:val="both"/>
              <w:rPr>
                <w:sz w:val="20"/>
                <w:szCs w:val="20"/>
              </w:rPr>
            </w:pPr>
            <w:r w:rsidRPr="004C6A62">
              <w:rPr>
                <w:sz w:val="20"/>
                <w:szCs w:val="20"/>
              </w:rPr>
              <w:t>Сельские библиотеки</w:t>
            </w:r>
          </w:p>
        </w:tc>
        <w:tc>
          <w:tcPr>
            <w:tcW w:w="1985" w:type="dxa"/>
          </w:tcPr>
          <w:p w:rsidR="007F1166" w:rsidRPr="0098095B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сельские библиотеки</w:t>
            </w:r>
          </w:p>
        </w:tc>
      </w:tr>
      <w:tr w:rsidR="007F1166" w:rsidTr="007F1166">
        <w:trPr>
          <w:trHeight w:val="345"/>
        </w:trPr>
        <w:tc>
          <w:tcPr>
            <w:tcW w:w="519" w:type="dxa"/>
          </w:tcPr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0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Громкие чтения «Герои революции». </w:t>
            </w:r>
          </w:p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F1166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7F1166" w:rsidRPr="004C6A62" w:rsidRDefault="004C6A62" w:rsidP="00CB7918">
            <w:pPr>
              <w:jc w:val="both"/>
            </w:pPr>
            <w:r w:rsidRPr="004C6A62">
              <w:t>Сельские библиотеки</w:t>
            </w:r>
          </w:p>
        </w:tc>
        <w:tc>
          <w:tcPr>
            <w:tcW w:w="1985" w:type="dxa"/>
          </w:tcPr>
          <w:p w:rsidR="007F1166" w:rsidRPr="0098095B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библиотеки</w:t>
            </w:r>
          </w:p>
        </w:tc>
      </w:tr>
      <w:tr w:rsidR="007F1166" w:rsidTr="007F1166">
        <w:trPr>
          <w:trHeight w:val="660"/>
        </w:trPr>
        <w:tc>
          <w:tcPr>
            <w:tcW w:w="519" w:type="dxa"/>
          </w:tcPr>
          <w:p w:rsidR="007F1166" w:rsidRDefault="007F1166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0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Месячник исторической книги «Страницы истории нашей Родины».</w:t>
            </w:r>
          </w:p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F1166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417" w:type="dxa"/>
          </w:tcPr>
          <w:p w:rsidR="007F1166" w:rsidRPr="004C6A62" w:rsidRDefault="004C6A62" w:rsidP="00CB7918">
            <w:pPr>
              <w:jc w:val="both"/>
              <w:rPr>
                <w:sz w:val="20"/>
                <w:szCs w:val="20"/>
              </w:rPr>
            </w:pPr>
            <w:r w:rsidRPr="004C6A62">
              <w:rPr>
                <w:sz w:val="20"/>
                <w:szCs w:val="20"/>
              </w:rPr>
              <w:t>Сельские библиотеки</w:t>
            </w:r>
          </w:p>
        </w:tc>
        <w:tc>
          <w:tcPr>
            <w:tcW w:w="1985" w:type="dxa"/>
          </w:tcPr>
          <w:p w:rsidR="007F1166" w:rsidRPr="0098095B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сельские библиотеки</w:t>
            </w:r>
          </w:p>
        </w:tc>
      </w:tr>
      <w:tr w:rsidR="007F1166" w:rsidTr="007F1166">
        <w:trPr>
          <w:trHeight w:val="1290"/>
        </w:trPr>
        <w:tc>
          <w:tcPr>
            <w:tcW w:w="519" w:type="dxa"/>
          </w:tcPr>
          <w:p w:rsidR="007F1166" w:rsidRPr="007F1166" w:rsidRDefault="007F1166" w:rsidP="00CB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0" w:type="dxa"/>
          </w:tcPr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Цикл мероприятий «Книги революции», посвященных писателям-юбилярам 2017 года, отразившим в своем творчестве тему Октябрьской революции</w:t>
            </w:r>
          </w:p>
          <w:p w:rsidR="007F1166" w:rsidRDefault="007F1166" w:rsidP="00CB7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F1166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7F1166" w:rsidRPr="004C6A62" w:rsidRDefault="004C6A62" w:rsidP="00CB7918">
            <w:pPr>
              <w:jc w:val="both"/>
              <w:rPr>
                <w:sz w:val="20"/>
                <w:szCs w:val="20"/>
              </w:rPr>
            </w:pPr>
            <w:r w:rsidRPr="004C6A62">
              <w:rPr>
                <w:sz w:val="20"/>
                <w:szCs w:val="20"/>
              </w:rPr>
              <w:t>Сельские библиотеки</w:t>
            </w:r>
          </w:p>
        </w:tc>
        <w:tc>
          <w:tcPr>
            <w:tcW w:w="1985" w:type="dxa"/>
          </w:tcPr>
          <w:p w:rsidR="007F1166" w:rsidRPr="0098095B" w:rsidRDefault="004C6A62" w:rsidP="00CB7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сельские библиотеки</w:t>
            </w:r>
          </w:p>
        </w:tc>
      </w:tr>
    </w:tbl>
    <w:p w:rsidR="006D4074" w:rsidRPr="007F1166" w:rsidRDefault="004C6A62" w:rsidP="00CB7918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6D4074">
        <w:rPr>
          <w:b/>
          <w:sz w:val="28"/>
          <w:szCs w:val="28"/>
        </w:rPr>
        <w:t xml:space="preserve">  </w:t>
      </w:r>
      <w:r w:rsidR="006D4074" w:rsidRPr="007F1166">
        <w:rPr>
          <w:sz w:val="26"/>
          <w:szCs w:val="26"/>
        </w:rPr>
        <w:t xml:space="preserve">Методист </w:t>
      </w:r>
      <w:proofErr w:type="spellStart"/>
      <w:r w:rsidR="006D4074" w:rsidRPr="007F1166">
        <w:rPr>
          <w:sz w:val="26"/>
          <w:szCs w:val="26"/>
        </w:rPr>
        <w:t>межпоселенческой</w:t>
      </w:r>
      <w:proofErr w:type="spellEnd"/>
      <w:r w:rsidR="006D4074" w:rsidRPr="007F1166">
        <w:rPr>
          <w:sz w:val="26"/>
          <w:szCs w:val="26"/>
        </w:rPr>
        <w:t xml:space="preserve"> библиотеки</w:t>
      </w:r>
      <w:r w:rsidR="007F1166">
        <w:rPr>
          <w:sz w:val="26"/>
          <w:szCs w:val="26"/>
        </w:rPr>
        <w:t xml:space="preserve">                          </w:t>
      </w:r>
      <w:proofErr w:type="spellStart"/>
      <w:r w:rsidR="007F1166">
        <w:rPr>
          <w:sz w:val="26"/>
          <w:szCs w:val="26"/>
        </w:rPr>
        <w:t>С.А.Кайгородова</w:t>
      </w:r>
      <w:proofErr w:type="spellEnd"/>
    </w:p>
    <w:sectPr w:rsidR="006D4074" w:rsidRPr="007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32"/>
    <w:rsid w:val="00456B32"/>
    <w:rsid w:val="004C6A62"/>
    <w:rsid w:val="006D4074"/>
    <w:rsid w:val="006D7D68"/>
    <w:rsid w:val="007F1166"/>
    <w:rsid w:val="008D7934"/>
    <w:rsid w:val="0098095B"/>
    <w:rsid w:val="00CB7918"/>
    <w:rsid w:val="00F6008C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2</cp:revision>
  <cp:lastPrinted>2017-01-30T08:57:00Z</cp:lastPrinted>
  <dcterms:created xsi:type="dcterms:W3CDTF">2017-01-30T08:59:00Z</dcterms:created>
  <dcterms:modified xsi:type="dcterms:W3CDTF">2017-01-30T08:59:00Z</dcterms:modified>
</cp:coreProperties>
</file>