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61" w:rsidRDefault="00B97161" w:rsidP="00B97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16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5766">
        <w:rPr>
          <w:rFonts w:ascii="Times New Roman" w:hAnsi="Times New Roman" w:cs="Times New Roman"/>
          <w:sz w:val="28"/>
          <w:szCs w:val="28"/>
        </w:rPr>
        <w:t>2</w:t>
      </w:r>
    </w:p>
    <w:p w:rsidR="00B97161" w:rsidRPr="00B97161" w:rsidRDefault="00B97161" w:rsidP="00B97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B97161">
        <w:rPr>
          <w:rFonts w:ascii="Times New Roman" w:hAnsi="Times New Roman" w:cs="Times New Roman"/>
          <w:sz w:val="28"/>
          <w:szCs w:val="28"/>
        </w:rPr>
        <w:t>к приказу отдела культуры, молодежной политики и спорта администрации МО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161">
        <w:rPr>
          <w:rFonts w:ascii="Times New Roman" w:hAnsi="Times New Roman" w:cs="Times New Roman"/>
          <w:sz w:val="28"/>
          <w:szCs w:val="28"/>
        </w:rPr>
        <w:t>Камышловский муниципальный район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7161">
        <w:rPr>
          <w:rFonts w:ascii="Times New Roman" w:hAnsi="Times New Roman" w:cs="Times New Roman"/>
          <w:sz w:val="28"/>
          <w:szCs w:val="28"/>
        </w:rPr>
        <w:t>16 февраля 2018 года №36</w:t>
      </w:r>
    </w:p>
    <w:p w:rsidR="00B97161" w:rsidRDefault="00B97161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0E" w:rsidRPr="007C0B74" w:rsidRDefault="006C6093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0F6B" w:rsidRDefault="006C6093" w:rsidP="00CA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о проведении районног</w:t>
      </w:r>
      <w:r w:rsidR="007745E9" w:rsidRPr="007C0B74">
        <w:rPr>
          <w:rFonts w:ascii="Times New Roman" w:hAnsi="Times New Roman" w:cs="Times New Roman"/>
          <w:b/>
          <w:sz w:val="28"/>
          <w:szCs w:val="28"/>
        </w:rPr>
        <w:t xml:space="preserve">о конкурса </w:t>
      </w:r>
      <w:r w:rsidR="00CA5766">
        <w:rPr>
          <w:rFonts w:ascii="Times New Roman" w:hAnsi="Times New Roman" w:cs="Times New Roman"/>
          <w:b/>
          <w:sz w:val="28"/>
          <w:szCs w:val="28"/>
        </w:rPr>
        <w:t>литературных праздников по творчеству И.С. Тургенева (к 200-летию писателя)</w:t>
      </w:r>
      <w:r w:rsidR="00FD50F4"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5E9" w:rsidRPr="007C0B74" w:rsidRDefault="00FD50F4" w:rsidP="00FD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093" w:rsidRPr="007C0B74">
        <w:rPr>
          <w:rFonts w:ascii="Times New Roman" w:hAnsi="Times New Roman" w:cs="Times New Roman"/>
          <w:b/>
          <w:sz w:val="28"/>
          <w:szCs w:val="28"/>
        </w:rPr>
        <w:t>среди сельских библиотек</w:t>
      </w:r>
      <w:r w:rsidR="001203B3"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93" w:rsidRPr="007C0B74" w:rsidRDefault="001203B3" w:rsidP="0077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 xml:space="preserve">Камышловского </w:t>
      </w:r>
      <w:r w:rsidR="007745E9" w:rsidRPr="007C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B7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5819" w:rsidRPr="007C0B74" w:rsidRDefault="00095819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93" w:rsidRPr="007C0B74" w:rsidRDefault="007C0B74" w:rsidP="006C6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95819" w:rsidRPr="007C0B7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95819" w:rsidRPr="007C0B74" w:rsidRDefault="00095819" w:rsidP="00CA5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 xml:space="preserve">Цель конкурса – </w:t>
      </w:r>
      <w:r w:rsidRPr="007C0B7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C0B74" w:rsidRPr="007C0B74">
        <w:rPr>
          <w:rFonts w:ascii="Times New Roman" w:hAnsi="Times New Roman" w:cs="Times New Roman"/>
          <w:sz w:val="28"/>
          <w:szCs w:val="28"/>
        </w:rPr>
        <w:t>лучшего оп</w:t>
      </w:r>
      <w:r w:rsidRPr="007C0B74">
        <w:rPr>
          <w:rFonts w:ascii="Times New Roman" w:hAnsi="Times New Roman" w:cs="Times New Roman"/>
          <w:sz w:val="28"/>
          <w:szCs w:val="28"/>
        </w:rPr>
        <w:t>ы</w:t>
      </w:r>
      <w:r w:rsidR="007C0B74" w:rsidRPr="007C0B74">
        <w:rPr>
          <w:rFonts w:ascii="Times New Roman" w:hAnsi="Times New Roman" w:cs="Times New Roman"/>
          <w:sz w:val="28"/>
          <w:szCs w:val="28"/>
        </w:rPr>
        <w:t>т</w:t>
      </w:r>
      <w:r w:rsidRPr="007C0B74">
        <w:rPr>
          <w:rFonts w:ascii="Times New Roman" w:hAnsi="Times New Roman" w:cs="Times New Roman"/>
          <w:sz w:val="28"/>
          <w:szCs w:val="28"/>
        </w:rPr>
        <w:t xml:space="preserve">а работы сельских библиотекарей по </w:t>
      </w:r>
      <w:r w:rsidR="00CA5766">
        <w:rPr>
          <w:rFonts w:ascii="Times New Roman" w:hAnsi="Times New Roman" w:cs="Times New Roman"/>
          <w:sz w:val="28"/>
          <w:szCs w:val="28"/>
        </w:rPr>
        <w:t>творчеству И.С. Тургенева</w:t>
      </w:r>
      <w:r w:rsidR="009D3574">
        <w:rPr>
          <w:rFonts w:ascii="Times New Roman" w:hAnsi="Times New Roman" w:cs="Times New Roman"/>
          <w:sz w:val="28"/>
          <w:szCs w:val="28"/>
        </w:rPr>
        <w:t>.</w:t>
      </w:r>
    </w:p>
    <w:p w:rsidR="006C6093" w:rsidRPr="007C0B74" w:rsidRDefault="006C609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095819" w:rsidRPr="007C0B74">
        <w:rPr>
          <w:rFonts w:ascii="Times New Roman" w:hAnsi="Times New Roman" w:cs="Times New Roman"/>
          <w:b/>
          <w:sz w:val="28"/>
          <w:szCs w:val="28"/>
        </w:rPr>
        <w:t>.</w:t>
      </w:r>
    </w:p>
    <w:p w:rsidR="007C0B74" w:rsidRDefault="00A63CFB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Популяриз</w:t>
      </w:r>
      <w:r w:rsidR="00CA5766">
        <w:rPr>
          <w:rFonts w:ascii="Times New Roman" w:hAnsi="Times New Roman" w:cs="Times New Roman"/>
          <w:sz w:val="28"/>
          <w:szCs w:val="28"/>
        </w:rPr>
        <w:t>ация творчества И.С. Тургенева  и его произведений</w:t>
      </w:r>
    </w:p>
    <w:p w:rsidR="00CA5766" w:rsidRDefault="00CA5766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D3574">
        <w:rPr>
          <w:rFonts w:ascii="Times New Roman" w:hAnsi="Times New Roman" w:cs="Times New Roman"/>
          <w:sz w:val="28"/>
          <w:szCs w:val="28"/>
        </w:rPr>
        <w:t>интереса к литературе и чтению.</w:t>
      </w:r>
    </w:p>
    <w:p w:rsidR="009D3574" w:rsidRDefault="009D3574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профессиональных качеств библиотекарей, развитие их творческих способностей.</w:t>
      </w:r>
    </w:p>
    <w:p w:rsidR="009D3574" w:rsidRDefault="009D3574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публичного выступления, использование наиболее эффективных форм и методов в проведении массовых мероприятий.</w:t>
      </w:r>
    </w:p>
    <w:p w:rsidR="00BB68B5" w:rsidRDefault="00BB68B5" w:rsidP="007C0B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имиджа библиотеки.</w:t>
      </w:r>
    </w:p>
    <w:p w:rsidR="007C0B74" w:rsidRDefault="007C0B74" w:rsidP="00CA5766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50292" w:rsidRPr="00BB68B5" w:rsidRDefault="00950292" w:rsidP="00BB6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44" w:rsidRPr="007C0B74" w:rsidRDefault="004C234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344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2344" w:rsidRPr="007C0B7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марта по май 2018 года. </w:t>
      </w:r>
    </w:p>
    <w:p w:rsidR="004C2344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Сбор заявок – до 20 марта 2018 года</w:t>
      </w:r>
      <w:r w:rsidR="007C0B74">
        <w:rPr>
          <w:rFonts w:ascii="Times New Roman" w:hAnsi="Times New Roman" w:cs="Times New Roman"/>
          <w:sz w:val="28"/>
          <w:szCs w:val="28"/>
        </w:rPr>
        <w:t>.</w:t>
      </w: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Оценка книжных выставок и обзоров </w:t>
      </w:r>
      <w:r w:rsidR="007C0B74">
        <w:rPr>
          <w:rFonts w:ascii="Times New Roman" w:hAnsi="Times New Roman" w:cs="Times New Roman"/>
          <w:sz w:val="28"/>
          <w:szCs w:val="28"/>
        </w:rPr>
        <w:t>жюри</w:t>
      </w:r>
      <w:r w:rsidRPr="007C0B74">
        <w:rPr>
          <w:rFonts w:ascii="Times New Roman" w:hAnsi="Times New Roman" w:cs="Times New Roman"/>
          <w:sz w:val="28"/>
          <w:szCs w:val="28"/>
        </w:rPr>
        <w:t xml:space="preserve"> – </w:t>
      </w:r>
      <w:r w:rsidR="007C0B74">
        <w:rPr>
          <w:rFonts w:ascii="Times New Roman" w:hAnsi="Times New Roman" w:cs="Times New Roman"/>
          <w:sz w:val="28"/>
          <w:szCs w:val="28"/>
        </w:rPr>
        <w:t xml:space="preserve">с </w:t>
      </w:r>
      <w:r w:rsidRPr="007C0B74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7C0B74">
        <w:rPr>
          <w:rFonts w:ascii="Times New Roman" w:hAnsi="Times New Roman" w:cs="Times New Roman"/>
          <w:sz w:val="28"/>
          <w:szCs w:val="28"/>
        </w:rPr>
        <w:t>до 01 мая</w:t>
      </w:r>
      <w:r w:rsidRPr="007C0B7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C0B74">
        <w:rPr>
          <w:rFonts w:ascii="Times New Roman" w:hAnsi="Times New Roman" w:cs="Times New Roman"/>
          <w:sz w:val="28"/>
          <w:szCs w:val="28"/>
        </w:rPr>
        <w:t>.</w:t>
      </w:r>
    </w:p>
    <w:p w:rsidR="00095819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Подведение итогов конкурса – май 2018 года (на торжественном мероприятии, посвященном Дню библиотек)</w:t>
      </w:r>
      <w:r w:rsidR="007C0B74">
        <w:rPr>
          <w:rFonts w:ascii="Times New Roman" w:hAnsi="Times New Roman" w:cs="Times New Roman"/>
          <w:sz w:val="28"/>
          <w:szCs w:val="28"/>
        </w:rPr>
        <w:t>.</w:t>
      </w:r>
    </w:p>
    <w:p w:rsidR="004C2344" w:rsidRPr="007C0B74" w:rsidRDefault="00095819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7C0B74">
        <w:rPr>
          <w:rFonts w:ascii="Times New Roman" w:hAnsi="Times New Roman" w:cs="Times New Roman"/>
          <w:sz w:val="28"/>
          <w:szCs w:val="28"/>
        </w:rPr>
        <w:t xml:space="preserve"> - 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7C0B74">
        <w:rPr>
          <w:rFonts w:ascii="Times New Roman" w:hAnsi="Times New Roman" w:cs="Times New Roman"/>
          <w:sz w:val="28"/>
          <w:szCs w:val="28"/>
        </w:rPr>
        <w:t>и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сельских поселений, входящи</w:t>
      </w:r>
      <w:r w:rsidRPr="007C0B74">
        <w:rPr>
          <w:rFonts w:ascii="Times New Roman" w:hAnsi="Times New Roman" w:cs="Times New Roman"/>
          <w:sz w:val="28"/>
          <w:szCs w:val="28"/>
        </w:rPr>
        <w:t>е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в состав МО Камышловский муниципальный район, подавши</w:t>
      </w:r>
      <w:r w:rsidRPr="007C0B74">
        <w:rPr>
          <w:rFonts w:ascii="Times New Roman" w:hAnsi="Times New Roman" w:cs="Times New Roman"/>
          <w:sz w:val="28"/>
          <w:szCs w:val="28"/>
        </w:rPr>
        <w:t>е</w:t>
      </w:r>
      <w:r w:rsidR="004C2344" w:rsidRPr="007C0B74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конкурсе. Жюри оц</w:t>
      </w:r>
      <w:r w:rsidR="00AE79A4" w:rsidRPr="007C0B74">
        <w:rPr>
          <w:rFonts w:ascii="Times New Roman" w:hAnsi="Times New Roman" w:cs="Times New Roman"/>
          <w:sz w:val="28"/>
          <w:szCs w:val="28"/>
        </w:rPr>
        <w:t>енивает предложенны</w:t>
      </w:r>
      <w:r w:rsidR="00821311">
        <w:rPr>
          <w:rFonts w:ascii="Times New Roman" w:hAnsi="Times New Roman" w:cs="Times New Roman"/>
          <w:sz w:val="28"/>
          <w:szCs w:val="28"/>
        </w:rPr>
        <w:t xml:space="preserve">е литературные праздники </w:t>
      </w:r>
      <w:r w:rsidR="004C2344" w:rsidRPr="007C0B74">
        <w:rPr>
          <w:rFonts w:ascii="Times New Roman" w:hAnsi="Times New Roman" w:cs="Times New Roman"/>
          <w:sz w:val="28"/>
          <w:szCs w:val="28"/>
        </w:rPr>
        <w:t>по 10-бальной системе.</w:t>
      </w:r>
      <w:r w:rsidR="00F1599B" w:rsidRPr="007C0B74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7C0B74">
        <w:rPr>
          <w:rFonts w:ascii="Times New Roman" w:hAnsi="Times New Roman" w:cs="Times New Roman"/>
          <w:sz w:val="28"/>
          <w:szCs w:val="28"/>
        </w:rPr>
        <w:t>направляются в межпоселенческую библиотеку в произвольной форме.</w:t>
      </w:r>
      <w:bookmarkStart w:id="0" w:name="_GoBack"/>
      <w:bookmarkEnd w:id="0"/>
    </w:p>
    <w:p w:rsidR="004C2344" w:rsidRPr="007C0B74" w:rsidRDefault="004C234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4C2344" w:rsidRPr="007C0B74" w:rsidRDefault="00BB68B5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праздник должен быть посвящен творчеству И.С. Тургенева;</w:t>
      </w:r>
    </w:p>
    <w:p w:rsidR="005B78DC" w:rsidRDefault="00C37BB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- б</w:t>
      </w:r>
      <w:r w:rsidR="00AE79A4" w:rsidRPr="007C0B74">
        <w:rPr>
          <w:rFonts w:ascii="Times New Roman" w:hAnsi="Times New Roman" w:cs="Times New Roman"/>
          <w:sz w:val="28"/>
          <w:szCs w:val="28"/>
        </w:rPr>
        <w:t>иблиотекари самостоятель</w:t>
      </w:r>
      <w:r w:rsidR="00BB68B5">
        <w:rPr>
          <w:rFonts w:ascii="Times New Roman" w:hAnsi="Times New Roman" w:cs="Times New Roman"/>
          <w:sz w:val="28"/>
          <w:szCs w:val="28"/>
        </w:rPr>
        <w:t>но разрабатывают сценарий мероприятия и проводят его;</w:t>
      </w:r>
    </w:p>
    <w:p w:rsidR="00BB68B5" w:rsidRPr="007C0B74" w:rsidRDefault="00BB68B5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-литературные праздники проводятся сельскими</w:t>
      </w:r>
      <w:r w:rsidR="001B7207">
        <w:rPr>
          <w:rFonts w:ascii="Times New Roman" w:hAnsi="Times New Roman" w:cs="Times New Roman"/>
          <w:sz w:val="28"/>
          <w:szCs w:val="28"/>
        </w:rPr>
        <w:t xml:space="preserve"> библиотекарями среди читателей, </w:t>
      </w:r>
      <w:r>
        <w:rPr>
          <w:rFonts w:ascii="Times New Roman" w:hAnsi="Times New Roman" w:cs="Times New Roman"/>
          <w:sz w:val="28"/>
          <w:szCs w:val="28"/>
        </w:rPr>
        <w:t xml:space="preserve"> приглашаемых на этот праздник</w:t>
      </w:r>
      <w:r w:rsidR="001B7207">
        <w:rPr>
          <w:rFonts w:ascii="Times New Roman" w:hAnsi="Times New Roman" w:cs="Times New Roman"/>
          <w:sz w:val="28"/>
          <w:szCs w:val="28"/>
        </w:rPr>
        <w:t>;</w:t>
      </w:r>
    </w:p>
    <w:p w:rsidR="005B78DC" w:rsidRPr="007C0B74" w:rsidRDefault="00C37BB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B43BFD" w:rsidRPr="007C0B74">
        <w:rPr>
          <w:rFonts w:ascii="Times New Roman" w:hAnsi="Times New Roman" w:cs="Times New Roman"/>
          <w:sz w:val="28"/>
          <w:szCs w:val="28"/>
        </w:rPr>
        <w:t>аличие профессиональных находок, отход от стереотипов</w:t>
      </w:r>
      <w:r w:rsidR="009F6A47" w:rsidRPr="007C0B74">
        <w:rPr>
          <w:rFonts w:ascii="Times New Roman" w:hAnsi="Times New Roman" w:cs="Times New Roman"/>
          <w:sz w:val="28"/>
          <w:szCs w:val="28"/>
        </w:rPr>
        <w:t xml:space="preserve"> приветствуются;</w:t>
      </w:r>
    </w:p>
    <w:p w:rsidR="005B78DC" w:rsidRPr="007C0B74" w:rsidRDefault="009F6A47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- </w:t>
      </w:r>
      <w:r w:rsidR="001B7207">
        <w:rPr>
          <w:rFonts w:ascii="Times New Roman" w:hAnsi="Times New Roman" w:cs="Times New Roman"/>
          <w:sz w:val="28"/>
          <w:szCs w:val="28"/>
        </w:rPr>
        <w:t xml:space="preserve"> массовость в проведении мероприятия.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7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-</w:t>
      </w:r>
      <w:r w:rsidR="001B7207">
        <w:rPr>
          <w:rFonts w:ascii="Times New Roman" w:hAnsi="Times New Roman" w:cs="Times New Roman"/>
          <w:sz w:val="28"/>
          <w:szCs w:val="28"/>
        </w:rPr>
        <w:t xml:space="preserve"> соответствие теме;</w:t>
      </w:r>
    </w:p>
    <w:p w:rsidR="006F4D53" w:rsidRPr="007C0B74" w:rsidRDefault="001B7207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зрелищность мероприятия;</w:t>
      </w:r>
    </w:p>
    <w:p w:rsidR="006F4D53" w:rsidRPr="007C0B74" w:rsidRDefault="00B43BFD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- познав</w:t>
      </w:r>
      <w:r w:rsidR="001B7207">
        <w:rPr>
          <w:rFonts w:ascii="Times New Roman" w:hAnsi="Times New Roman" w:cs="Times New Roman"/>
          <w:sz w:val="28"/>
          <w:szCs w:val="28"/>
        </w:rPr>
        <w:t xml:space="preserve">ательная направленность; 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-</w:t>
      </w:r>
      <w:r w:rsidR="001B7207">
        <w:rPr>
          <w:rFonts w:ascii="Times New Roman" w:hAnsi="Times New Roman" w:cs="Times New Roman"/>
          <w:sz w:val="28"/>
          <w:szCs w:val="28"/>
        </w:rPr>
        <w:t xml:space="preserve"> использование современных  информационных технологий, инновационных форм и методов организации массовых мероприятий  (электронные презентации</w:t>
      </w:r>
      <w:r w:rsidR="007A6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0EB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="007A60EB">
        <w:rPr>
          <w:rFonts w:ascii="Times New Roman" w:hAnsi="Times New Roman" w:cs="Times New Roman"/>
          <w:sz w:val="28"/>
          <w:szCs w:val="28"/>
        </w:rPr>
        <w:t>, видеоролики, театрализация и др.);</w:t>
      </w:r>
    </w:p>
    <w:p w:rsidR="006F4D53" w:rsidRPr="007C0B74" w:rsidRDefault="007A60E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владения речью ведущего;</w:t>
      </w:r>
    </w:p>
    <w:p w:rsidR="00F1599B" w:rsidRPr="007C0B74" w:rsidRDefault="00F1599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9B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1599B" w:rsidRPr="007C0B74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6F4D53" w:rsidRPr="007C0B74" w:rsidRDefault="006F4D53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отдел культуры, молодежной политики и спорта администрации МО Камышловский муниципальный район, </w:t>
      </w:r>
      <w:r w:rsidR="001D5EDA" w:rsidRPr="007C0B74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конкурса возлагается на муниципальное межпоселенческое казенное учреждение культуры Камышловского муниципального района «Методический культурно-информационный центр». </w:t>
      </w:r>
    </w:p>
    <w:p w:rsidR="007C0B74" w:rsidRDefault="007C0B74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2BB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599B" w:rsidRPr="007C0B74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F1599B" w:rsidRPr="007C0B74" w:rsidRDefault="00F1599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 xml:space="preserve">В состав  жюри включаются специалисты 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ММКУК КМР «МКИЦ» </w:t>
      </w:r>
      <w:r w:rsidRPr="007C0B7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 Камышловского муниципального района</w:t>
      </w:r>
      <w:r w:rsidRPr="007C0B74">
        <w:rPr>
          <w:rFonts w:ascii="Times New Roman" w:hAnsi="Times New Roman" w:cs="Times New Roman"/>
          <w:sz w:val="28"/>
          <w:szCs w:val="28"/>
        </w:rPr>
        <w:t>.</w:t>
      </w:r>
    </w:p>
    <w:p w:rsidR="00D522BB" w:rsidRPr="007C0B74" w:rsidRDefault="00D522B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2BB" w:rsidRPr="007C0B74" w:rsidRDefault="007C0B74" w:rsidP="007C0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522BB" w:rsidRPr="007C0B74">
        <w:rPr>
          <w:rFonts w:ascii="Times New Roman" w:hAnsi="Times New Roman" w:cs="Times New Roman"/>
          <w:b/>
          <w:sz w:val="28"/>
          <w:szCs w:val="28"/>
        </w:rPr>
        <w:t>Поощрение:</w:t>
      </w:r>
    </w:p>
    <w:p w:rsidR="00D522BB" w:rsidRPr="007C0B74" w:rsidRDefault="00D522BB" w:rsidP="007C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74">
        <w:rPr>
          <w:rFonts w:ascii="Times New Roman" w:hAnsi="Times New Roman" w:cs="Times New Roman"/>
          <w:sz w:val="28"/>
          <w:szCs w:val="28"/>
        </w:rPr>
        <w:t>Жюри имеет право присуждать 1,2,3 места или учреждать новые номинации (в предел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ах призового фонда). Библиотеки-призеры </w:t>
      </w:r>
      <w:r w:rsidRPr="007C0B74">
        <w:rPr>
          <w:rFonts w:ascii="Times New Roman" w:hAnsi="Times New Roman" w:cs="Times New Roman"/>
          <w:sz w:val="28"/>
          <w:szCs w:val="28"/>
        </w:rPr>
        <w:t xml:space="preserve"> поощряются дипломами отдела культуры, молодежной политики и спорта администрации муниципального образования Камышловский муниципальный район и 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подарочными </w:t>
      </w:r>
      <w:r w:rsidRPr="007C0B74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="00095819" w:rsidRPr="007C0B74">
        <w:rPr>
          <w:rFonts w:ascii="Times New Roman" w:hAnsi="Times New Roman" w:cs="Times New Roman"/>
          <w:sz w:val="28"/>
          <w:szCs w:val="28"/>
        </w:rPr>
        <w:t xml:space="preserve">в рамках подпрограммы «Развитие культуры и искусства» муниципальной программы «Развитие культуры, молодежной политики и спорта на территории МО Камышловский муниципальный район на 2014-2020 </w:t>
      </w:r>
      <w:proofErr w:type="spellStart"/>
      <w:proofErr w:type="gramStart"/>
      <w:r w:rsidR="00095819" w:rsidRPr="007C0B7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95819" w:rsidRPr="007C0B74">
        <w:rPr>
          <w:rFonts w:ascii="Times New Roman" w:hAnsi="Times New Roman" w:cs="Times New Roman"/>
          <w:sz w:val="28"/>
          <w:szCs w:val="28"/>
        </w:rPr>
        <w:t>»</w:t>
      </w:r>
      <w:r w:rsidR="000E6FF8">
        <w:rPr>
          <w:rFonts w:ascii="Times New Roman" w:hAnsi="Times New Roman" w:cs="Times New Roman"/>
          <w:sz w:val="28"/>
          <w:szCs w:val="28"/>
        </w:rPr>
        <w:t>.</w:t>
      </w:r>
    </w:p>
    <w:sectPr w:rsidR="00D522BB" w:rsidRPr="007C0B74" w:rsidSect="00B97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67C0"/>
    <w:multiLevelType w:val="hybridMultilevel"/>
    <w:tmpl w:val="F266C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095819"/>
    <w:rsid w:val="000E6FF8"/>
    <w:rsid w:val="001203B3"/>
    <w:rsid w:val="001B7207"/>
    <w:rsid w:val="001D5EDA"/>
    <w:rsid w:val="00200F6B"/>
    <w:rsid w:val="0039137B"/>
    <w:rsid w:val="003D0EB5"/>
    <w:rsid w:val="004C2344"/>
    <w:rsid w:val="005922CC"/>
    <w:rsid w:val="00596E21"/>
    <w:rsid w:val="005B78DC"/>
    <w:rsid w:val="006C6093"/>
    <w:rsid w:val="006D7D68"/>
    <w:rsid w:val="006F4D53"/>
    <w:rsid w:val="007745E9"/>
    <w:rsid w:val="007A60EB"/>
    <w:rsid w:val="007C0B74"/>
    <w:rsid w:val="007C5E7C"/>
    <w:rsid w:val="00821311"/>
    <w:rsid w:val="008D7934"/>
    <w:rsid w:val="00950292"/>
    <w:rsid w:val="009D3574"/>
    <w:rsid w:val="009F6A47"/>
    <w:rsid w:val="00A63CFB"/>
    <w:rsid w:val="00AE79A4"/>
    <w:rsid w:val="00B43BFD"/>
    <w:rsid w:val="00B97161"/>
    <w:rsid w:val="00BB68B5"/>
    <w:rsid w:val="00C37BB4"/>
    <w:rsid w:val="00CA5766"/>
    <w:rsid w:val="00D522BB"/>
    <w:rsid w:val="00DC03D4"/>
    <w:rsid w:val="00F1599B"/>
    <w:rsid w:val="00FD50F4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24</cp:revision>
  <cp:lastPrinted>2018-02-19T10:50:00Z</cp:lastPrinted>
  <dcterms:created xsi:type="dcterms:W3CDTF">2017-02-09T06:18:00Z</dcterms:created>
  <dcterms:modified xsi:type="dcterms:W3CDTF">2018-02-20T08:51:00Z</dcterms:modified>
</cp:coreProperties>
</file>