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E7" w:rsidRDefault="002D0CE7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2D0CE7">
        <w:rPr>
          <w:sz w:val="28"/>
          <w:szCs w:val="28"/>
        </w:rPr>
        <w:t>Утверждаю</w:t>
      </w:r>
    </w:p>
    <w:p w:rsidR="002D0CE7" w:rsidRDefault="002D0CE7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Заведующий отделом культуры,</w:t>
      </w:r>
    </w:p>
    <w:p w:rsidR="002D0CE7" w:rsidRDefault="002D0CE7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молодежной политики и спорта</w:t>
      </w:r>
    </w:p>
    <w:p w:rsidR="002D0CE7" w:rsidRDefault="002D0CE7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МО </w:t>
      </w:r>
      <w:proofErr w:type="spellStart"/>
      <w:r>
        <w:rPr>
          <w:sz w:val="28"/>
          <w:szCs w:val="28"/>
        </w:rPr>
        <w:t>Камышловский</w:t>
      </w:r>
      <w:proofErr w:type="spellEnd"/>
    </w:p>
    <w:p w:rsidR="002D0CE7" w:rsidRDefault="002D0CE7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муниципальный район</w:t>
      </w:r>
    </w:p>
    <w:p w:rsidR="002D0CE7" w:rsidRDefault="002D0CE7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 </w:t>
      </w:r>
      <w:proofErr w:type="spellStart"/>
      <w:r>
        <w:rPr>
          <w:sz w:val="28"/>
          <w:szCs w:val="28"/>
        </w:rPr>
        <w:t>О.А.Полуяхтова</w:t>
      </w:r>
      <w:proofErr w:type="spellEnd"/>
    </w:p>
    <w:p w:rsidR="002D0CE7" w:rsidRDefault="002D0CE7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Приказ №____от_________2017 г.</w:t>
      </w:r>
    </w:p>
    <w:p w:rsidR="002D0CE7" w:rsidRPr="002D0CE7" w:rsidRDefault="002D0CE7" w:rsidP="006C6093">
      <w:pPr>
        <w:spacing w:after="0" w:line="240" w:lineRule="auto"/>
        <w:jc w:val="center"/>
        <w:rPr>
          <w:sz w:val="28"/>
          <w:szCs w:val="28"/>
        </w:rPr>
      </w:pPr>
    </w:p>
    <w:p w:rsidR="002D0CE7" w:rsidRDefault="002D0CE7" w:rsidP="006C6093">
      <w:pPr>
        <w:spacing w:after="0" w:line="240" w:lineRule="auto"/>
        <w:jc w:val="center"/>
        <w:rPr>
          <w:b/>
          <w:sz w:val="28"/>
          <w:szCs w:val="28"/>
        </w:rPr>
      </w:pPr>
    </w:p>
    <w:p w:rsidR="0002430E" w:rsidRPr="006C6093" w:rsidRDefault="006C6093" w:rsidP="006C6093">
      <w:pPr>
        <w:spacing w:after="0" w:line="240" w:lineRule="auto"/>
        <w:jc w:val="center"/>
        <w:rPr>
          <w:b/>
          <w:sz w:val="28"/>
          <w:szCs w:val="28"/>
        </w:rPr>
      </w:pPr>
      <w:r w:rsidRPr="006C6093">
        <w:rPr>
          <w:b/>
          <w:sz w:val="28"/>
          <w:szCs w:val="28"/>
        </w:rPr>
        <w:t>ПОЛОЖЕНИЕ</w:t>
      </w:r>
    </w:p>
    <w:p w:rsidR="006C6093" w:rsidRPr="006C6093" w:rsidRDefault="006C6093" w:rsidP="006C6093">
      <w:pPr>
        <w:spacing w:after="0" w:line="240" w:lineRule="auto"/>
        <w:jc w:val="center"/>
        <w:rPr>
          <w:b/>
          <w:sz w:val="28"/>
          <w:szCs w:val="28"/>
        </w:rPr>
      </w:pPr>
    </w:p>
    <w:p w:rsidR="007745E9" w:rsidRDefault="006C6093" w:rsidP="007745E9">
      <w:pPr>
        <w:spacing w:after="0" w:line="240" w:lineRule="auto"/>
        <w:jc w:val="center"/>
        <w:rPr>
          <w:b/>
          <w:sz w:val="28"/>
          <w:szCs w:val="28"/>
        </w:rPr>
      </w:pPr>
      <w:r w:rsidRPr="006C6093">
        <w:rPr>
          <w:b/>
          <w:sz w:val="28"/>
          <w:szCs w:val="28"/>
        </w:rPr>
        <w:t>о проведении районног</w:t>
      </w:r>
      <w:r w:rsidR="007745E9">
        <w:rPr>
          <w:b/>
          <w:sz w:val="28"/>
          <w:szCs w:val="28"/>
        </w:rPr>
        <w:t xml:space="preserve">о конкурса </w:t>
      </w:r>
    </w:p>
    <w:p w:rsidR="00C51592" w:rsidRDefault="00C51592" w:rsidP="00C515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письменных творческих работ «Революция в России: взгляд через столетие» (к 100-летию Октябрьской революции 1917 года)</w:t>
      </w:r>
    </w:p>
    <w:p w:rsidR="007745E9" w:rsidRDefault="007745E9" w:rsidP="00C515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6093" w:rsidRPr="006C6093">
        <w:rPr>
          <w:b/>
          <w:sz w:val="28"/>
          <w:szCs w:val="28"/>
        </w:rPr>
        <w:t>среди сельских библиотек</w:t>
      </w:r>
      <w:r w:rsidR="001203B3">
        <w:rPr>
          <w:b/>
          <w:sz w:val="28"/>
          <w:szCs w:val="28"/>
        </w:rPr>
        <w:t xml:space="preserve"> </w:t>
      </w:r>
    </w:p>
    <w:p w:rsidR="006C6093" w:rsidRDefault="001203B3" w:rsidP="007745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Камышловского </w:t>
      </w:r>
      <w:r w:rsidR="007745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</w:p>
    <w:p w:rsidR="006C6093" w:rsidRDefault="006C6093" w:rsidP="006C6093">
      <w:pPr>
        <w:spacing w:after="0" w:line="240" w:lineRule="auto"/>
        <w:jc w:val="center"/>
        <w:rPr>
          <w:b/>
          <w:sz w:val="28"/>
          <w:szCs w:val="28"/>
        </w:rPr>
      </w:pPr>
    </w:p>
    <w:p w:rsidR="006C6093" w:rsidRDefault="006C6093" w:rsidP="006C60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конкурса</w:t>
      </w:r>
    </w:p>
    <w:p w:rsidR="002D0CE7" w:rsidRDefault="002D0CE7" w:rsidP="006C6093">
      <w:pPr>
        <w:spacing w:after="0" w:line="240" w:lineRule="auto"/>
        <w:rPr>
          <w:b/>
          <w:sz w:val="28"/>
          <w:szCs w:val="28"/>
        </w:rPr>
      </w:pPr>
    </w:p>
    <w:p w:rsidR="00C51592" w:rsidRPr="00C51592" w:rsidRDefault="00C51592" w:rsidP="00C51592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51592">
        <w:rPr>
          <w:sz w:val="28"/>
          <w:szCs w:val="28"/>
        </w:rPr>
        <w:t xml:space="preserve">Повышение интереса к событию всемирного значения – 100 лет  </w:t>
      </w:r>
    </w:p>
    <w:p w:rsidR="006C6093" w:rsidRPr="00C51592" w:rsidRDefault="002D0CE7" w:rsidP="00C515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Октябрьской революции</w:t>
      </w:r>
      <w:r w:rsidR="00AE79A4" w:rsidRPr="00C51592">
        <w:rPr>
          <w:sz w:val="28"/>
          <w:szCs w:val="28"/>
        </w:rPr>
        <w:t>;</w:t>
      </w:r>
    </w:p>
    <w:p w:rsidR="006C6093" w:rsidRDefault="001203B3" w:rsidP="006C60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797030">
        <w:rPr>
          <w:sz w:val="28"/>
          <w:szCs w:val="28"/>
        </w:rPr>
        <w:t>. Развитие интереса к изучению ист</w:t>
      </w:r>
      <w:r w:rsidR="008205E4">
        <w:rPr>
          <w:sz w:val="28"/>
          <w:szCs w:val="28"/>
        </w:rPr>
        <w:t>ории нашей Родины, судьбе людей в 20 веке;</w:t>
      </w:r>
    </w:p>
    <w:p w:rsidR="00AE79A4" w:rsidRDefault="006C6093" w:rsidP="006C60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03B3">
        <w:rPr>
          <w:sz w:val="28"/>
          <w:szCs w:val="28"/>
        </w:rPr>
        <w:t xml:space="preserve"> </w:t>
      </w:r>
      <w:r w:rsidR="008205E4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  <w:r w:rsidR="00797030">
        <w:rPr>
          <w:sz w:val="28"/>
          <w:szCs w:val="28"/>
        </w:rPr>
        <w:t xml:space="preserve"> Формирование  у библиотекарей умений создавать, собирать, систематизировать и обрабатывать информацию</w:t>
      </w:r>
      <w:r w:rsidR="00AE79A4">
        <w:rPr>
          <w:sz w:val="28"/>
          <w:szCs w:val="28"/>
        </w:rPr>
        <w:t>.</w:t>
      </w:r>
    </w:p>
    <w:p w:rsidR="008205E4" w:rsidRDefault="008205E4" w:rsidP="008205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Привлечение к творчеству и научно-исследовательской работе библиотекарей.</w:t>
      </w:r>
    </w:p>
    <w:p w:rsidR="004C2344" w:rsidRDefault="004C2344" w:rsidP="006C6093">
      <w:pPr>
        <w:spacing w:after="0" w:line="240" w:lineRule="auto"/>
        <w:rPr>
          <w:sz w:val="28"/>
          <w:szCs w:val="28"/>
        </w:rPr>
      </w:pPr>
    </w:p>
    <w:p w:rsidR="004C2344" w:rsidRDefault="004C2344" w:rsidP="006C6093">
      <w:pPr>
        <w:spacing w:after="0" w:line="240" w:lineRule="auto"/>
        <w:rPr>
          <w:b/>
          <w:sz w:val="28"/>
          <w:szCs w:val="28"/>
        </w:rPr>
      </w:pPr>
      <w:r w:rsidRPr="004C2344">
        <w:rPr>
          <w:b/>
          <w:sz w:val="28"/>
          <w:szCs w:val="28"/>
        </w:rPr>
        <w:t>Порядок организации и проведения конкурса</w:t>
      </w:r>
    </w:p>
    <w:p w:rsidR="004C2344" w:rsidRDefault="004C2344" w:rsidP="006C6093">
      <w:pPr>
        <w:spacing w:after="0" w:line="240" w:lineRule="auto"/>
        <w:rPr>
          <w:b/>
          <w:sz w:val="28"/>
          <w:szCs w:val="28"/>
        </w:rPr>
      </w:pPr>
    </w:p>
    <w:p w:rsidR="004C2344" w:rsidRDefault="004C2344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14DC">
        <w:rPr>
          <w:sz w:val="28"/>
          <w:szCs w:val="28"/>
        </w:rPr>
        <w:t>Конкурс</w:t>
      </w:r>
      <w:r w:rsidRPr="004C2344">
        <w:rPr>
          <w:sz w:val="28"/>
          <w:szCs w:val="28"/>
        </w:rPr>
        <w:t xml:space="preserve"> проводится среди библиотек сельских поселений, входящих в состав МО </w:t>
      </w:r>
      <w:proofErr w:type="spellStart"/>
      <w:r w:rsidRPr="004C2344">
        <w:rPr>
          <w:sz w:val="28"/>
          <w:szCs w:val="28"/>
        </w:rPr>
        <w:t>Камышловский</w:t>
      </w:r>
      <w:proofErr w:type="spellEnd"/>
      <w:r w:rsidRPr="004C2344">
        <w:rPr>
          <w:sz w:val="28"/>
          <w:szCs w:val="28"/>
        </w:rPr>
        <w:t xml:space="preserve"> муниципальный район, подавших заявки на участие в конкурсе. Жюри оц</w:t>
      </w:r>
      <w:r w:rsidR="00AE79A4">
        <w:rPr>
          <w:sz w:val="28"/>
          <w:szCs w:val="28"/>
        </w:rPr>
        <w:t>енивает предложенны</w:t>
      </w:r>
      <w:r w:rsidR="00C51592">
        <w:rPr>
          <w:sz w:val="28"/>
          <w:szCs w:val="28"/>
        </w:rPr>
        <w:t>е письменные творческие работы (реферат, доклад, научное исследование и др.) по 5</w:t>
      </w:r>
      <w:r w:rsidRPr="004C2344">
        <w:rPr>
          <w:sz w:val="28"/>
          <w:szCs w:val="28"/>
        </w:rPr>
        <w:t>-бальной системе</w:t>
      </w:r>
      <w:r>
        <w:rPr>
          <w:sz w:val="28"/>
          <w:szCs w:val="28"/>
        </w:rPr>
        <w:t>.</w:t>
      </w:r>
    </w:p>
    <w:p w:rsidR="004C2344" w:rsidRDefault="004C2344" w:rsidP="004C2344">
      <w:pPr>
        <w:spacing w:after="0" w:line="240" w:lineRule="auto"/>
        <w:jc w:val="both"/>
        <w:rPr>
          <w:sz w:val="28"/>
          <w:szCs w:val="28"/>
        </w:rPr>
      </w:pPr>
    </w:p>
    <w:p w:rsidR="004C2344" w:rsidRDefault="004C2344" w:rsidP="004C2344">
      <w:pPr>
        <w:spacing w:after="0" w:line="240" w:lineRule="auto"/>
        <w:jc w:val="both"/>
        <w:rPr>
          <w:b/>
          <w:sz w:val="28"/>
          <w:szCs w:val="28"/>
        </w:rPr>
      </w:pPr>
      <w:r w:rsidRPr="004C2344">
        <w:rPr>
          <w:b/>
          <w:sz w:val="28"/>
          <w:szCs w:val="28"/>
        </w:rPr>
        <w:t>Требования:</w:t>
      </w:r>
    </w:p>
    <w:p w:rsidR="002D0CE7" w:rsidRDefault="002D0CE7" w:rsidP="004C2344">
      <w:pPr>
        <w:spacing w:after="0" w:line="240" w:lineRule="auto"/>
        <w:jc w:val="both"/>
        <w:rPr>
          <w:b/>
          <w:sz w:val="28"/>
          <w:szCs w:val="28"/>
        </w:rPr>
      </w:pPr>
    </w:p>
    <w:p w:rsidR="004C2344" w:rsidRDefault="00C51592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работа должна быть представлена в п</w:t>
      </w:r>
      <w:r w:rsidR="004B61F4">
        <w:rPr>
          <w:sz w:val="28"/>
          <w:szCs w:val="28"/>
        </w:rPr>
        <w:t>ечатном варианте, формат л</w:t>
      </w:r>
      <w:r>
        <w:rPr>
          <w:sz w:val="28"/>
          <w:szCs w:val="28"/>
        </w:rPr>
        <w:t>иста</w:t>
      </w:r>
      <w:proofErr w:type="gramStart"/>
      <w:r>
        <w:rPr>
          <w:sz w:val="28"/>
          <w:szCs w:val="28"/>
        </w:rPr>
        <w:t xml:space="preserve">  А</w:t>
      </w:r>
      <w:proofErr w:type="gramEnd"/>
      <w:r w:rsidR="008205E4">
        <w:rPr>
          <w:sz w:val="28"/>
          <w:szCs w:val="28"/>
        </w:rPr>
        <w:t xml:space="preserve"> 4 , шрифт 14.  Творческая работа должна быть не более 3</w:t>
      </w:r>
      <w:r w:rsidR="004B61F4">
        <w:rPr>
          <w:sz w:val="28"/>
          <w:szCs w:val="28"/>
        </w:rPr>
        <w:t>0 страниц</w:t>
      </w:r>
      <w:r w:rsidR="005B78DC">
        <w:rPr>
          <w:sz w:val="28"/>
          <w:szCs w:val="28"/>
        </w:rPr>
        <w:t>;</w:t>
      </w:r>
    </w:p>
    <w:p w:rsidR="005B78DC" w:rsidRDefault="00C37BB4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AE79A4">
        <w:rPr>
          <w:sz w:val="28"/>
          <w:szCs w:val="28"/>
        </w:rPr>
        <w:t>иблиотекари самостоятель</w:t>
      </w:r>
      <w:r w:rsidR="004B61F4">
        <w:rPr>
          <w:sz w:val="28"/>
          <w:szCs w:val="28"/>
        </w:rPr>
        <w:t>но выбирают</w:t>
      </w:r>
      <w:r w:rsidR="008114DC">
        <w:rPr>
          <w:sz w:val="28"/>
          <w:szCs w:val="28"/>
        </w:rPr>
        <w:t xml:space="preserve"> тему и</w:t>
      </w:r>
      <w:r w:rsidR="004B61F4">
        <w:rPr>
          <w:sz w:val="28"/>
          <w:szCs w:val="28"/>
        </w:rPr>
        <w:t xml:space="preserve"> </w:t>
      </w:r>
      <w:r w:rsidR="008205E4">
        <w:rPr>
          <w:sz w:val="28"/>
          <w:szCs w:val="28"/>
        </w:rPr>
        <w:t>различные источники информации</w:t>
      </w:r>
      <w:r w:rsidR="00B43BFD">
        <w:rPr>
          <w:sz w:val="28"/>
          <w:szCs w:val="28"/>
        </w:rPr>
        <w:t>;</w:t>
      </w:r>
    </w:p>
    <w:p w:rsidR="005B78DC" w:rsidRDefault="001D0D95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E21F8">
        <w:rPr>
          <w:sz w:val="28"/>
          <w:szCs w:val="28"/>
        </w:rPr>
        <w:t>наличие иллюстративного материала, карт, схем и т.д.</w:t>
      </w:r>
    </w:p>
    <w:p w:rsidR="004E21F8" w:rsidRDefault="004E21F8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список используемой литературы.</w:t>
      </w:r>
    </w:p>
    <w:p w:rsidR="006F4D53" w:rsidRDefault="006F4D53" w:rsidP="004C2344">
      <w:pPr>
        <w:spacing w:after="0" w:line="240" w:lineRule="auto"/>
        <w:jc w:val="both"/>
        <w:rPr>
          <w:sz w:val="28"/>
          <w:szCs w:val="28"/>
        </w:rPr>
      </w:pPr>
    </w:p>
    <w:p w:rsidR="006F4D53" w:rsidRDefault="006F4D53" w:rsidP="004C2344">
      <w:pPr>
        <w:spacing w:after="0" w:line="240" w:lineRule="auto"/>
        <w:jc w:val="both"/>
        <w:rPr>
          <w:b/>
          <w:sz w:val="28"/>
          <w:szCs w:val="28"/>
        </w:rPr>
      </w:pPr>
      <w:r w:rsidRPr="006F4D53">
        <w:rPr>
          <w:b/>
          <w:sz w:val="28"/>
          <w:szCs w:val="28"/>
        </w:rPr>
        <w:t>Критерии оценки:</w:t>
      </w:r>
    </w:p>
    <w:p w:rsidR="002D0CE7" w:rsidRDefault="002D0CE7" w:rsidP="004C2344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6F4D53" w:rsidRDefault="006F4D53" w:rsidP="004C2344">
      <w:pPr>
        <w:spacing w:after="0" w:line="240" w:lineRule="auto"/>
        <w:jc w:val="both"/>
        <w:rPr>
          <w:sz w:val="28"/>
          <w:szCs w:val="28"/>
        </w:rPr>
      </w:pPr>
      <w:r w:rsidRPr="006F4D53">
        <w:rPr>
          <w:sz w:val="28"/>
          <w:szCs w:val="28"/>
        </w:rPr>
        <w:t>-</w:t>
      </w:r>
      <w:r w:rsidR="004B61F4">
        <w:rPr>
          <w:sz w:val="28"/>
          <w:szCs w:val="28"/>
        </w:rPr>
        <w:t xml:space="preserve"> соответствие заявленной теме</w:t>
      </w:r>
      <w:r>
        <w:rPr>
          <w:sz w:val="28"/>
          <w:szCs w:val="28"/>
        </w:rPr>
        <w:t>;</w:t>
      </w:r>
    </w:p>
    <w:p w:rsidR="006F4D53" w:rsidRDefault="004B61F4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глубина подачи материала</w:t>
      </w:r>
      <w:r w:rsidR="006F4D53">
        <w:rPr>
          <w:sz w:val="28"/>
          <w:szCs w:val="28"/>
        </w:rPr>
        <w:t>;</w:t>
      </w:r>
    </w:p>
    <w:p w:rsidR="006F4D53" w:rsidRDefault="004B61F4" w:rsidP="006F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</w:t>
      </w:r>
      <w:r w:rsidR="008114DC">
        <w:rPr>
          <w:sz w:val="28"/>
          <w:szCs w:val="28"/>
        </w:rPr>
        <w:t>ание и понимание событий заданной темы</w:t>
      </w:r>
      <w:r w:rsidR="006F4D53">
        <w:rPr>
          <w:sz w:val="28"/>
          <w:szCs w:val="28"/>
        </w:rPr>
        <w:t>;</w:t>
      </w:r>
    </w:p>
    <w:p w:rsidR="006F4D53" w:rsidRDefault="006F4D53" w:rsidP="006F4D53">
      <w:pPr>
        <w:spacing w:after="0" w:line="240" w:lineRule="auto"/>
        <w:jc w:val="both"/>
        <w:rPr>
          <w:sz w:val="28"/>
          <w:szCs w:val="28"/>
        </w:rPr>
      </w:pPr>
      <w:r w:rsidRPr="006F4D53">
        <w:rPr>
          <w:sz w:val="28"/>
          <w:szCs w:val="28"/>
        </w:rPr>
        <w:t>-</w:t>
      </w:r>
      <w:r w:rsidR="004B61F4">
        <w:rPr>
          <w:sz w:val="28"/>
          <w:szCs w:val="28"/>
        </w:rPr>
        <w:t xml:space="preserve"> нестандартность, актуальность и новизна в раскрытии темы</w:t>
      </w:r>
      <w:r>
        <w:rPr>
          <w:sz w:val="28"/>
          <w:szCs w:val="28"/>
        </w:rPr>
        <w:t>;</w:t>
      </w:r>
    </w:p>
    <w:p w:rsidR="004B61F4" w:rsidRDefault="004B61F4" w:rsidP="006F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стилистическая, орфографическая и пунктуационная грамотность;</w:t>
      </w:r>
    </w:p>
    <w:p w:rsidR="006F4D53" w:rsidRDefault="004B61F4" w:rsidP="006F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изложения материала.</w:t>
      </w:r>
    </w:p>
    <w:p w:rsidR="008114DC" w:rsidRDefault="008114DC" w:rsidP="006F4D53">
      <w:pPr>
        <w:spacing w:after="0" w:line="240" w:lineRule="auto"/>
        <w:jc w:val="both"/>
        <w:rPr>
          <w:sz w:val="28"/>
          <w:szCs w:val="28"/>
        </w:rPr>
      </w:pPr>
    </w:p>
    <w:p w:rsidR="006F4D53" w:rsidRDefault="008114DC" w:rsidP="006F4D5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к</w:t>
      </w:r>
      <w:r w:rsidRPr="008114DC">
        <w:rPr>
          <w:b/>
          <w:sz w:val="28"/>
          <w:szCs w:val="28"/>
        </w:rPr>
        <w:t>онкурса:</w:t>
      </w:r>
    </w:p>
    <w:p w:rsidR="008114DC" w:rsidRPr="008114DC" w:rsidRDefault="008114DC" w:rsidP="006F4D53">
      <w:pPr>
        <w:spacing w:after="0" w:line="240" w:lineRule="auto"/>
        <w:jc w:val="both"/>
        <w:rPr>
          <w:b/>
          <w:sz w:val="28"/>
          <w:szCs w:val="28"/>
        </w:rPr>
      </w:pPr>
    </w:p>
    <w:p w:rsidR="006F4D53" w:rsidRDefault="006F4D53" w:rsidP="006F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Общее руководство конкурсом осуществляет отдел культуры, молодежной политики и спорта администрации МО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муниципальный район, </w:t>
      </w:r>
      <w:r w:rsidR="001D5EDA">
        <w:rPr>
          <w:sz w:val="28"/>
          <w:szCs w:val="28"/>
        </w:rPr>
        <w:t xml:space="preserve">непосредственное проведение конкурса возлагается на муниципальное </w:t>
      </w:r>
      <w:proofErr w:type="spellStart"/>
      <w:r w:rsidR="001D5EDA">
        <w:rPr>
          <w:sz w:val="28"/>
          <w:szCs w:val="28"/>
        </w:rPr>
        <w:t>межпоселенческое</w:t>
      </w:r>
      <w:proofErr w:type="spellEnd"/>
      <w:r w:rsidR="001D5EDA">
        <w:rPr>
          <w:sz w:val="28"/>
          <w:szCs w:val="28"/>
        </w:rPr>
        <w:t xml:space="preserve"> казенное учреждение культуры Камышловского муниципального района «Методический культурно-информационный центр». </w:t>
      </w:r>
    </w:p>
    <w:p w:rsidR="001D5EDA" w:rsidRDefault="001D5EDA" w:rsidP="006F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Конкурс проводится в марте-апреле 2017 года.</w:t>
      </w:r>
    </w:p>
    <w:p w:rsidR="001D5EDA" w:rsidRDefault="001D5EDA" w:rsidP="006F4D53">
      <w:pPr>
        <w:spacing w:after="0" w:line="240" w:lineRule="auto"/>
        <w:jc w:val="both"/>
        <w:rPr>
          <w:sz w:val="28"/>
          <w:szCs w:val="28"/>
        </w:rPr>
      </w:pPr>
    </w:p>
    <w:p w:rsidR="001D5EDA" w:rsidRDefault="001D5EDA" w:rsidP="006F4D53">
      <w:pPr>
        <w:spacing w:after="0" w:line="240" w:lineRule="auto"/>
        <w:jc w:val="both"/>
        <w:rPr>
          <w:b/>
          <w:sz w:val="28"/>
          <w:szCs w:val="28"/>
        </w:rPr>
      </w:pPr>
      <w:r w:rsidRPr="001D5EDA">
        <w:rPr>
          <w:b/>
          <w:sz w:val="28"/>
          <w:szCs w:val="28"/>
        </w:rPr>
        <w:t>Жюри конкурса:</w:t>
      </w:r>
    </w:p>
    <w:p w:rsidR="008114DC" w:rsidRDefault="008114DC" w:rsidP="006F4D53">
      <w:pPr>
        <w:spacing w:after="0" w:line="240" w:lineRule="auto"/>
        <w:jc w:val="both"/>
        <w:rPr>
          <w:b/>
          <w:sz w:val="28"/>
          <w:szCs w:val="28"/>
        </w:rPr>
      </w:pPr>
    </w:p>
    <w:p w:rsidR="00D522BB" w:rsidRPr="008114DC" w:rsidRDefault="008114DC" w:rsidP="008114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состав жюри включаются специалисты администрации МО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муниципальный район, сотрудники муниципальных учреждений и органов местного самоуправления.</w:t>
      </w:r>
    </w:p>
    <w:p w:rsidR="00D522BB" w:rsidRDefault="00D522BB" w:rsidP="00D522B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D522BB" w:rsidRDefault="00D522BB" w:rsidP="00D522BB">
      <w:pPr>
        <w:spacing w:after="0" w:line="240" w:lineRule="auto"/>
        <w:jc w:val="both"/>
        <w:rPr>
          <w:sz w:val="28"/>
          <w:szCs w:val="28"/>
        </w:rPr>
      </w:pPr>
      <w:r w:rsidRPr="00D522BB">
        <w:rPr>
          <w:b/>
          <w:sz w:val="28"/>
          <w:szCs w:val="28"/>
        </w:rPr>
        <w:t>Итоги конкурса подводятся</w:t>
      </w:r>
      <w:r>
        <w:rPr>
          <w:sz w:val="28"/>
          <w:szCs w:val="28"/>
        </w:rPr>
        <w:t xml:space="preserve"> на районн</w:t>
      </w:r>
      <w:r w:rsidR="008114DC">
        <w:rPr>
          <w:sz w:val="28"/>
          <w:szCs w:val="28"/>
        </w:rPr>
        <w:t>ом празднике – Дне библиотек  26</w:t>
      </w:r>
      <w:r>
        <w:rPr>
          <w:sz w:val="28"/>
          <w:szCs w:val="28"/>
        </w:rPr>
        <w:t xml:space="preserve"> мая 2017 года.</w:t>
      </w:r>
    </w:p>
    <w:p w:rsidR="00D522BB" w:rsidRDefault="00D522BB" w:rsidP="00D522BB">
      <w:pPr>
        <w:spacing w:after="0" w:line="240" w:lineRule="auto"/>
        <w:jc w:val="both"/>
        <w:rPr>
          <w:sz w:val="28"/>
          <w:szCs w:val="28"/>
        </w:rPr>
      </w:pPr>
    </w:p>
    <w:p w:rsidR="00D522BB" w:rsidRDefault="00D522BB" w:rsidP="00D522BB">
      <w:pPr>
        <w:spacing w:after="0" w:line="240" w:lineRule="auto"/>
        <w:jc w:val="both"/>
        <w:rPr>
          <w:b/>
          <w:sz w:val="28"/>
          <w:szCs w:val="28"/>
        </w:rPr>
      </w:pPr>
      <w:r w:rsidRPr="00D522BB">
        <w:rPr>
          <w:b/>
          <w:sz w:val="28"/>
          <w:szCs w:val="28"/>
        </w:rPr>
        <w:t>Поощрение:</w:t>
      </w:r>
    </w:p>
    <w:p w:rsidR="008114DC" w:rsidRDefault="008114DC" w:rsidP="00D522BB">
      <w:pPr>
        <w:spacing w:after="0" w:line="240" w:lineRule="auto"/>
        <w:jc w:val="both"/>
        <w:rPr>
          <w:b/>
          <w:sz w:val="28"/>
          <w:szCs w:val="28"/>
        </w:rPr>
      </w:pPr>
    </w:p>
    <w:p w:rsidR="00D522BB" w:rsidRPr="00D522BB" w:rsidRDefault="00D522BB" w:rsidP="00D522B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522BB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имеет право присуждать 1,2,3 места или учреждать новые номинации (в пределах призового фонда). Библиотеки, победившие в конкурсе, поощряются дипломами отдела культуры, молодежной политики и спорта администрации муниципального образования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муниципальный район и денежными сертификатами ММКУК КМР «МКИЦ».</w:t>
      </w:r>
    </w:p>
    <w:sectPr w:rsidR="00D522BB" w:rsidRPr="00D5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9D0"/>
    <w:multiLevelType w:val="hybridMultilevel"/>
    <w:tmpl w:val="2F760A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6C43"/>
    <w:multiLevelType w:val="hybridMultilevel"/>
    <w:tmpl w:val="412EE700"/>
    <w:lvl w:ilvl="0" w:tplc="57EA3E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4126EE5"/>
    <w:multiLevelType w:val="hybridMultilevel"/>
    <w:tmpl w:val="AA842BAA"/>
    <w:lvl w:ilvl="0" w:tplc="55D414F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54CA"/>
    <w:multiLevelType w:val="hybridMultilevel"/>
    <w:tmpl w:val="4CBE75F0"/>
    <w:lvl w:ilvl="0" w:tplc="036A3BD8">
      <w:start w:val="1"/>
      <w:numFmt w:val="decimal"/>
      <w:lvlText w:val="%1."/>
      <w:lvlJc w:val="left"/>
      <w:pPr>
        <w:ind w:left="2745" w:hanging="23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1777"/>
    <w:multiLevelType w:val="hybridMultilevel"/>
    <w:tmpl w:val="54BAFD84"/>
    <w:lvl w:ilvl="0" w:tplc="854675A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51630A68"/>
    <w:multiLevelType w:val="hybridMultilevel"/>
    <w:tmpl w:val="D74E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D4"/>
    <w:rsid w:val="000A4702"/>
    <w:rsid w:val="001203B3"/>
    <w:rsid w:val="001D0D95"/>
    <w:rsid w:val="001D5EDA"/>
    <w:rsid w:val="002D0CE7"/>
    <w:rsid w:val="004B61F4"/>
    <w:rsid w:val="004C2344"/>
    <w:rsid w:val="004E21F8"/>
    <w:rsid w:val="005B78DC"/>
    <w:rsid w:val="006C6093"/>
    <w:rsid w:val="006D7D68"/>
    <w:rsid w:val="006F4D53"/>
    <w:rsid w:val="007745E9"/>
    <w:rsid w:val="00797030"/>
    <w:rsid w:val="008114DC"/>
    <w:rsid w:val="008205E4"/>
    <w:rsid w:val="008D7934"/>
    <w:rsid w:val="00AE79A4"/>
    <w:rsid w:val="00B43BFD"/>
    <w:rsid w:val="00C37BB4"/>
    <w:rsid w:val="00C51592"/>
    <w:rsid w:val="00D522BB"/>
    <w:rsid w:val="00D717C5"/>
    <w:rsid w:val="00DC03D4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D2BA-85C4-4F0A-8C1C-BD67D792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Biblioteka3</cp:lastModifiedBy>
  <cp:revision>21</cp:revision>
  <cp:lastPrinted>2017-03-10T09:13:00Z</cp:lastPrinted>
  <dcterms:created xsi:type="dcterms:W3CDTF">2017-02-09T06:18:00Z</dcterms:created>
  <dcterms:modified xsi:type="dcterms:W3CDTF">2017-03-10T09:15:00Z</dcterms:modified>
</cp:coreProperties>
</file>